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8F" w:rsidRDefault="00A57A73" w:rsidP="0013602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57A73">
        <w:rPr>
          <w:rFonts w:ascii="Times New Roman" w:hAnsi="Times New Roman"/>
          <w:sz w:val="26"/>
          <w:szCs w:val="26"/>
        </w:rPr>
        <w:t>Приложение</w:t>
      </w:r>
      <w:r w:rsidR="0085718F">
        <w:rPr>
          <w:rFonts w:ascii="Times New Roman" w:hAnsi="Times New Roman"/>
          <w:sz w:val="26"/>
          <w:szCs w:val="26"/>
        </w:rPr>
        <w:t xml:space="preserve"> №</w:t>
      </w:r>
      <w:r w:rsidRPr="00A57A73">
        <w:rPr>
          <w:rFonts w:ascii="Times New Roman" w:hAnsi="Times New Roman"/>
          <w:sz w:val="26"/>
          <w:szCs w:val="26"/>
        </w:rPr>
        <w:t xml:space="preserve"> </w:t>
      </w:r>
      <w:r w:rsidR="0085718F">
        <w:rPr>
          <w:rFonts w:ascii="Times New Roman" w:hAnsi="Times New Roman"/>
          <w:sz w:val="26"/>
          <w:szCs w:val="26"/>
        </w:rPr>
        <w:t>5</w:t>
      </w:r>
    </w:p>
    <w:p w:rsidR="0085718F" w:rsidRDefault="0085718F" w:rsidP="0013602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КДНиЗП</w:t>
      </w:r>
    </w:p>
    <w:p w:rsidR="00136025" w:rsidRDefault="0085718F" w:rsidP="0013602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№8 от 03.05.2018</w:t>
      </w:r>
    </w:p>
    <w:p w:rsidR="0085718F" w:rsidRPr="00A57A73" w:rsidRDefault="0085718F" w:rsidP="0013602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36025" w:rsidRPr="00957F65" w:rsidRDefault="00136025" w:rsidP="001360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57F65">
        <w:rPr>
          <w:rFonts w:ascii="Times New Roman" w:hAnsi="Times New Roman"/>
          <w:b/>
          <w:sz w:val="26"/>
          <w:szCs w:val="26"/>
          <w:u w:val="single"/>
        </w:rPr>
        <w:t>Прием заявок в Трудовой отряд Главы города Красноярска, список документов</w:t>
      </w:r>
    </w:p>
    <w:p w:rsidR="00136025" w:rsidRPr="00136025" w:rsidRDefault="00136025" w:rsidP="0013602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36025" w:rsidRPr="00136025" w:rsidRDefault="00136025" w:rsidP="001360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 xml:space="preserve">Приём заявок на каждый месяц начинается с 10 числа предыдущего месяца (например, 10 марта начинается приём заявок на апрель; время уточняйте в структурном подразделении). Набор в Трудовой отряд происходит в электронной форме. </w:t>
      </w:r>
    </w:p>
    <w:p w:rsidR="00136025" w:rsidRPr="00136025" w:rsidRDefault="00136025" w:rsidP="001360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Чтобы подать заявку, нужно собрать полный пакет документов (указан ниже), а после – пройти три простых шага:</w:t>
      </w:r>
    </w:p>
    <w:p w:rsidR="00136025" w:rsidRPr="00136025" w:rsidRDefault="00136025" w:rsidP="00136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 Зарегистрироваться на портале Государственных услуг РФ</w:t>
      </w:r>
      <w:r w:rsidRPr="00136025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6" w:tgtFrame="_blank" w:history="1">
        <w:r w:rsidRPr="00136025">
          <w:rPr>
            <w:rStyle w:val="a4"/>
            <w:rFonts w:ascii="Times New Roman" w:hAnsi="Times New Roman"/>
            <w:color w:val="2A5885"/>
            <w:sz w:val="26"/>
            <w:szCs w:val="26"/>
            <w:shd w:val="clear" w:color="auto" w:fill="FFFFFF"/>
          </w:rPr>
          <w:t>www.gosuslugi.krskstate.ru</w:t>
        </w:r>
      </w:hyperlink>
      <w:r w:rsidRPr="00136025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для этого понадобится только паспорт и СНИЛС.</w:t>
      </w:r>
    </w:p>
    <w:p w:rsidR="00136025" w:rsidRPr="00136025" w:rsidRDefault="00136025" w:rsidP="00136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Верифицировать аккаунт: подтвердить свою личность в одном из регистрационных центров – ближайший к тебе адрес и график работы можно узнать по ссылке </w:t>
      </w:r>
      <w:hyperlink r:id="rId7" w:tgtFrame="_blank" w:history="1">
        <w:r w:rsidRPr="00136025">
          <w:rPr>
            <w:rStyle w:val="a4"/>
            <w:rFonts w:ascii="Times New Roman" w:hAnsi="Times New Roman"/>
            <w:color w:val="2A5885"/>
            <w:sz w:val="26"/>
            <w:szCs w:val="26"/>
            <w:shd w:val="clear" w:color="auto" w:fill="FFFFFF"/>
          </w:rPr>
          <w:t>https://esia.gosuslugi.ru/public/ra</w:t>
        </w:r>
      </w:hyperlink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36025" w:rsidRPr="00136025" w:rsidRDefault="00136025" w:rsidP="001360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Зарегистрироваться на сайте </w:t>
      </w:r>
      <w:proofErr w:type="spellStart"/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отряд</w:t>
      </w:r>
      <w:proofErr w:type="gramStart"/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.м</w:t>
      </w:r>
      <w:proofErr w:type="gramEnd"/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ымолодые.рф</w:t>
      </w:r>
      <w:proofErr w:type="spellEnd"/>
      <w:r w:rsidRPr="001360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здесь в день набора нужно подать заявку.</w:t>
      </w:r>
    </w:p>
    <w:p w:rsidR="00136025" w:rsidRPr="00136025" w:rsidRDefault="00136025" w:rsidP="001360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6025" w:rsidRPr="00957F65" w:rsidRDefault="00136025" w:rsidP="0013602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57F65">
        <w:rPr>
          <w:rFonts w:ascii="Times New Roman" w:hAnsi="Times New Roman"/>
          <w:b/>
          <w:sz w:val="26"/>
          <w:szCs w:val="26"/>
          <w:u w:val="single"/>
        </w:rPr>
        <w:t>Для трудоустройства необходимы следующие документы:</w:t>
      </w:r>
    </w:p>
    <w:p w:rsidR="00136025" w:rsidRPr="00136025" w:rsidRDefault="00136025" w:rsidP="001360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Копия паспорта (страница с фото и страница с регистрацией)</w:t>
      </w:r>
    </w:p>
    <w:p w:rsidR="00136025" w:rsidRPr="00136025" w:rsidRDefault="00136025" w:rsidP="001360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Копия СНИЛС, ИНН (ИНН не обязательный документ)</w:t>
      </w:r>
    </w:p>
    <w:p w:rsidR="00136025" w:rsidRPr="00136025" w:rsidRDefault="00136025" w:rsidP="001360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Копия расчётного счёта карты «Сбербанк» обязательно на имя работника</w:t>
      </w:r>
    </w:p>
    <w:p w:rsidR="00136025" w:rsidRPr="00136025" w:rsidRDefault="00136025" w:rsidP="001360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 xml:space="preserve">Медицинская справка по форме 086-У (если готовой справки нет, то направление в поликлинику для получения справки можно взять в своём структурном подразделении).  </w:t>
      </w:r>
    </w:p>
    <w:p w:rsidR="00136025" w:rsidRPr="00136025" w:rsidRDefault="00136025" w:rsidP="001360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Для 14 и 15-летних ребят разрешение от родителей (бланк есть в группе ТОГГ и в СП).</w:t>
      </w:r>
    </w:p>
    <w:p w:rsidR="00136025" w:rsidRPr="00136025" w:rsidRDefault="00136025" w:rsidP="001360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 xml:space="preserve">Для 14 и 15-летних справка с места учебы с указанием времени обучения (в летний период не нужна). </w:t>
      </w:r>
    </w:p>
    <w:p w:rsidR="00136025" w:rsidRPr="00136025" w:rsidRDefault="00136025" w:rsidP="001360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 xml:space="preserve">Для 14-летних </w:t>
      </w:r>
      <w:r w:rsidRPr="00136025">
        <w:rPr>
          <w:rFonts w:ascii="Times New Roman" w:hAnsi="Times New Roman"/>
          <w:sz w:val="26"/>
          <w:szCs w:val="26"/>
          <w:u w:val="single"/>
        </w:rPr>
        <w:t>обязательна</w:t>
      </w:r>
      <w:r w:rsidRPr="00136025">
        <w:rPr>
          <w:rFonts w:ascii="Times New Roman" w:hAnsi="Times New Roman"/>
          <w:sz w:val="26"/>
          <w:szCs w:val="26"/>
        </w:rPr>
        <w:t xml:space="preserve"> справка-разрешение из органов опеки (если потребуют мед</w:t>
      </w:r>
      <w:proofErr w:type="gramStart"/>
      <w:r w:rsidRPr="00136025">
        <w:rPr>
          <w:rFonts w:ascii="Times New Roman" w:hAnsi="Times New Roman"/>
          <w:sz w:val="26"/>
          <w:szCs w:val="26"/>
        </w:rPr>
        <w:t>.</w:t>
      </w:r>
      <w:proofErr w:type="gramEnd"/>
      <w:r w:rsidRPr="001360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025">
        <w:rPr>
          <w:rFonts w:ascii="Times New Roman" w:hAnsi="Times New Roman"/>
          <w:sz w:val="26"/>
          <w:szCs w:val="26"/>
        </w:rPr>
        <w:t>с</w:t>
      </w:r>
      <w:proofErr w:type="gramEnd"/>
      <w:r w:rsidRPr="00136025">
        <w:rPr>
          <w:rFonts w:ascii="Times New Roman" w:hAnsi="Times New Roman"/>
          <w:sz w:val="26"/>
          <w:szCs w:val="26"/>
        </w:rPr>
        <w:t>правку – направление так же можно получить в структурном подразделении).</w:t>
      </w:r>
    </w:p>
    <w:p w:rsidR="00136025" w:rsidRPr="00136025" w:rsidRDefault="00136025" w:rsidP="001360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36025" w:rsidRPr="00957F65" w:rsidRDefault="00136025" w:rsidP="001360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57F65">
        <w:rPr>
          <w:rFonts w:ascii="Times New Roman" w:hAnsi="Times New Roman"/>
          <w:b/>
          <w:sz w:val="26"/>
          <w:szCs w:val="26"/>
          <w:u w:val="single"/>
        </w:rPr>
        <w:t>Порядок трудоустройства несовершеннолетних группы риска (СОП):</w:t>
      </w:r>
    </w:p>
    <w:p w:rsidR="00136025" w:rsidRPr="00136025" w:rsidRDefault="00136025" w:rsidP="001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- ежемесячно, за день до основного набора в Трудовой отряд Главы города будет осуществляться очный прием документов;</w:t>
      </w:r>
    </w:p>
    <w:p w:rsidR="00136025" w:rsidRPr="00136025" w:rsidRDefault="00136025" w:rsidP="001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- трудоустройство несовершеннолетних будет проходить, только при наличии полного пакета необходимых документов;</w:t>
      </w:r>
    </w:p>
    <w:p w:rsidR="00136025" w:rsidRPr="00136025" w:rsidRDefault="00136025" w:rsidP="001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- подача документов будет осуществляться в структурные подразделения Трудового отряда Главы города, выбранные для работы подростком;</w:t>
      </w:r>
    </w:p>
    <w:p w:rsidR="00136025" w:rsidRPr="00136025" w:rsidRDefault="00136025" w:rsidP="001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025">
        <w:rPr>
          <w:rFonts w:ascii="Times New Roman" w:hAnsi="Times New Roman"/>
          <w:sz w:val="26"/>
          <w:szCs w:val="26"/>
        </w:rPr>
        <w:t>- в случае если подросток с приоритетом, не подает документы в обозначенный день, его трудоустройство осуществляется на общих основаниях.</w:t>
      </w:r>
    </w:p>
    <w:p w:rsidR="00D766FC" w:rsidRDefault="00D766FC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7A73" w:rsidRDefault="00A57A73" w:rsidP="00A57A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D161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5718F">
        <w:rPr>
          <w:rFonts w:ascii="Times New Roman" w:hAnsi="Times New Roman"/>
          <w:sz w:val="26"/>
          <w:szCs w:val="26"/>
        </w:rPr>
        <w:t>5.1</w:t>
      </w:r>
    </w:p>
    <w:p w:rsidR="00D16C44" w:rsidRPr="00BD161E" w:rsidRDefault="00D16C44" w:rsidP="00A57A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5"/>
        <w:tblpPr w:leftFromText="180" w:rightFromText="180" w:vertAnchor="page" w:horzAnchor="margin" w:tblpXSpec="center" w:tblpY="1892"/>
        <w:tblW w:w="10456" w:type="dxa"/>
        <w:tblLook w:val="04A0" w:firstRow="1" w:lastRow="0" w:firstColumn="1" w:lastColumn="0" w:noHBand="0" w:noVBand="1"/>
      </w:tblPr>
      <w:tblGrid>
        <w:gridCol w:w="4075"/>
        <w:gridCol w:w="3190"/>
        <w:gridCol w:w="3191"/>
      </w:tblGrid>
      <w:tr w:rsidR="00A57A73" w:rsidRPr="00BD161E" w:rsidTr="00105D80">
        <w:tc>
          <w:tcPr>
            <w:tcW w:w="4075" w:type="dxa"/>
          </w:tcPr>
          <w:p w:rsidR="00A57A73" w:rsidRPr="00624A5D" w:rsidRDefault="00A57A73" w:rsidP="00105D80">
            <w:pPr>
              <w:jc w:val="center"/>
              <w:rPr>
                <w:rFonts w:ascii="Times New Roman" w:hAnsi="Times New Roman"/>
              </w:rPr>
            </w:pPr>
            <w:r w:rsidRPr="00624A5D">
              <w:rPr>
                <w:rFonts w:ascii="Times New Roman" w:hAnsi="Times New Roman"/>
              </w:rPr>
              <w:t>Период работы</w:t>
            </w:r>
          </w:p>
          <w:p w:rsidR="00A57A73" w:rsidRPr="00624A5D" w:rsidRDefault="00A57A73" w:rsidP="00105D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A57A73" w:rsidRPr="00624A5D" w:rsidRDefault="00A57A73" w:rsidP="00105D80">
            <w:pPr>
              <w:jc w:val="center"/>
              <w:rPr>
                <w:rFonts w:ascii="Times New Roman" w:hAnsi="Times New Roman"/>
              </w:rPr>
            </w:pPr>
            <w:r w:rsidRPr="00624A5D">
              <w:rPr>
                <w:rFonts w:ascii="Times New Roman" w:hAnsi="Times New Roman"/>
              </w:rPr>
              <w:t>Набор СОП</w:t>
            </w:r>
          </w:p>
        </w:tc>
        <w:tc>
          <w:tcPr>
            <w:tcW w:w="3191" w:type="dxa"/>
          </w:tcPr>
          <w:p w:rsidR="00A57A73" w:rsidRPr="00624A5D" w:rsidRDefault="00A57A73" w:rsidP="00105D80">
            <w:pPr>
              <w:jc w:val="center"/>
              <w:rPr>
                <w:rFonts w:ascii="Times New Roman" w:hAnsi="Times New Roman"/>
              </w:rPr>
            </w:pPr>
            <w:r w:rsidRPr="00624A5D">
              <w:rPr>
                <w:rFonts w:ascii="Times New Roman" w:hAnsi="Times New Roman"/>
              </w:rPr>
              <w:t>Основной набор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02.04.2018 - 28.04.2018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07.03.2018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12.03.2018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03.05.2018 - 31.05.2018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09.04.2018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10.04.2018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01.06.2018 - 29.06.2018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08.05.2018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10.05.2018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02.07.2018 - 31.07.2018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08.06.2018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9:00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13.06.2018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9:00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01.08.2018 - 31.07.2018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09.07.2018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9:00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10.07.2018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9:00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03.09.2018 - 28.09.2018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09.08.2018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9:00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10.08.2018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9:00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01.10.2018 - 31.10.2018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07.09.2018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10.09.2018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01.11.2018 - 30.11.2018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09.10.2018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10.10.2018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</w:tr>
      <w:tr w:rsidR="00A57A73" w:rsidRPr="00BD161E" w:rsidTr="00105D80">
        <w:tc>
          <w:tcPr>
            <w:tcW w:w="4075" w:type="dxa"/>
          </w:tcPr>
          <w:p w:rsidR="00A57A73" w:rsidRPr="00BD161E" w:rsidRDefault="00A57A73" w:rsidP="00105D8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03.12.2018 - 29.12.2018</w:t>
            </w:r>
          </w:p>
        </w:tc>
        <w:tc>
          <w:tcPr>
            <w:tcW w:w="3190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09.11.2018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  <w:tc>
          <w:tcPr>
            <w:tcW w:w="3191" w:type="dxa"/>
          </w:tcPr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>Дата: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 xml:space="preserve"> 12.11.2018</w:t>
            </w:r>
          </w:p>
          <w:p w:rsidR="00A57A73" w:rsidRPr="00BD161E" w:rsidRDefault="00A57A73" w:rsidP="00105D80">
            <w:pPr>
              <w:rPr>
                <w:rFonts w:ascii="Times New Roman" w:hAnsi="Times New Roman"/>
                <w:sz w:val="26"/>
                <w:szCs w:val="26"/>
              </w:rPr>
            </w:pPr>
            <w:r w:rsidRPr="00BD161E">
              <w:rPr>
                <w:rFonts w:ascii="Times New Roman" w:hAnsi="Times New Roman"/>
                <w:sz w:val="26"/>
                <w:szCs w:val="26"/>
              </w:rPr>
              <w:t xml:space="preserve">Время: </w:t>
            </w:r>
            <w:r w:rsidRPr="00BD161E">
              <w:rPr>
                <w:rFonts w:ascii="Times New Roman" w:hAnsi="Times New Roman"/>
                <w:b/>
                <w:sz w:val="26"/>
                <w:szCs w:val="26"/>
              </w:rPr>
              <w:t>15:00</w:t>
            </w:r>
          </w:p>
        </w:tc>
      </w:tr>
    </w:tbl>
    <w:p w:rsidR="00A57A73" w:rsidRPr="00D16C44" w:rsidRDefault="00A57A73" w:rsidP="00A57A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6C44">
        <w:rPr>
          <w:rFonts w:ascii="Times New Roman" w:hAnsi="Times New Roman"/>
          <w:b/>
          <w:sz w:val="26"/>
          <w:szCs w:val="26"/>
        </w:rPr>
        <w:t>Расписание подачи документов в Трудовой отряд Главы города Красноярска</w:t>
      </w:r>
    </w:p>
    <w:p w:rsidR="00A57A73" w:rsidRDefault="00A57A73" w:rsidP="00A57A73">
      <w:pPr>
        <w:spacing w:after="0" w:line="240" w:lineRule="auto"/>
        <w:rPr>
          <w:rFonts w:ascii="Times New Roman" w:hAnsi="Times New Roman"/>
        </w:rPr>
      </w:pPr>
    </w:p>
    <w:p w:rsidR="00A57A73" w:rsidRPr="009D103A" w:rsidRDefault="00A57A73" w:rsidP="00A57A73">
      <w:pPr>
        <w:spacing w:after="0" w:line="240" w:lineRule="auto"/>
        <w:rPr>
          <w:rFonts w:ascii="Times New Roman" w:hAnsi="Times New Roman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 w:rsidP="00136025">
      <w:pPr>
        <w:spacing w:after="0" w:line="240" w:lineRule="auto"/>
        <w:rPr>
          <w:sz w:val="24"/>
          <w:szCs w:val="24"/>
        </w:rPr>
      </w:pPr>
    </w:p>
    <w:p w:rsidR="00A57A73" w:rsidRDefault="00A57A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7A73" w:rsidRPr="00D16C44" w:rsidRDefault="00A57A73" w:rsidP="00A57A73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16C4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16C44" w:rsidRPr="00D16C44">
        <w:rPr>
          <w:rFonts w:ascii="Times New Roman" w:hAnsi="Times New Roman"/>
          <w:sz w:val="26"/>
          <w:szCs w:val="26"/>
        </w:rPr>
        <w:t>2.2</w:t>
      </w:r>
    </w:p>
    <w:p w:rsidR="00A57A73" w:rsidRPr="003702A9" w:rsidRDefault="00A57A73" w:rsidP="00A57A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02A9">
        <w:rPr>
          <w:rFonts w:ascii="Times New Roman" w:hAnsi="Times New Roman"/>
          <w:b/>
          <w:sz w:val="24"/>
          <w:szCs w:val="24"/>
        </w:rPr>
        <w:t xml:space="preserve">Адреса и контактные телефоны подразделений </w:t>
      </w:r>
    </w:p>
    <w:p w:rsidR="00A57A73" w:rsidRPr="003702A9" w:rsidRDefault="00A57A73" w:rsidP="00A57A7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02A9">
        <w:rPr>
          <w:rFonts w:ascii="Times New Roman" w:hAnsi="Times New Roman"/>
          <w:b/>
          <w:sz w:val="24"/>
          <w:szCs w:val="24"/>
        </w:rPr>
        <w:t>Трудового отряда Главы города Красноярска</w:t>
      </w:r>
    </w:p>
    <w:tbl>
      <w:tblPr>
        <w:tblpPr w:leftFromText="180" w:rightFromText="180" w:vertAnchor="page" w:horzAnchor="margin" w:tblpXSpec="center" w:tblpY="2229"/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127"/>
        <w:gridCol w:w="3827"/>
      </w:tblGrid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Подразделение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Адрес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Телефон рабочий,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  <w:lang w:val="en-US"/>
              </w:rPr>
              <w:t>e-mail</w:t>
            </w: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Ф.И.О. Командира</w:t>
            </w:r>
          </w:p>
        </w:tc>
      </w:tr>
      <w:tr w:rsidR="00A57A73" w:rsidRPr="006A2C88" w:rsidTr="00105D80">
        <w:trPr>
          <w:trHeight w:val="238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Железнодорожный район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Ады Лебедевой, 149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6A2C88">
              <w:rPr>
                <w:rFonts w:ascii="Times New Roman" w:hAnsi="Times New Roman"/>
                <w:szCs w:val="24"/>
              </w:rPr>
              <w:t>11</w:t>
            </w:r>
            <w:r w:rsidRPr="006A2C8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6A2C88">
              <w:rPr>
                <w:rFonts w:ascii="Times New Roman" w:hAnsi="Times New Roman"/>
                <w:szCs w:val="24"/>
              </w:rPr>
              <w:t>95</w:t>
            </w:r>
            <w:r w:rsidRPr="006A2C88">
              <w:rPr>
                <w:rFonts w:ascii="Times New Roman" w:hAnsi="Times New Roman"/>
                <w:szCs w:val="24"/>
                <w:lang w:val="en-US"/>
              </w:rPr>
              <w:t>-</w:t>
            </w:r>
            <w:r w:rsidRPr="006A2C88">
              <w:rPr>
                <w:rFonts w:ascii="Times New Roman" w:hAnsi="Times New Roman"/>
                <w:szCs w:val="24"/>
              </w:rPr>
              <w:t>0</w:t>
            </w:r>
            <w:r w:rsidRPr="006A2C88">
              <w:rPr>
                <w:rFonts w:ascii="Times New Roman" w:hAnsi="Times New Roman"/>
                <w:szCs w:val="24"/>
                <w:lang w:val="en-US"/>
              </w:rPr>
              <w:t>1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A2C88">
              <w:rPr>
                <w:rFonts w:ascii="Times New Roman" w:hAnsi="Times New Roman"/>
                <w:b/>
                <w:szCs w:val="24"/>
              </w:rPr>
              <w:t>Гатилов</w:t>
            </w:r>
            <w:proofErr w:type="spellEnd"/>
            <w:r w:rsidRPr="006A2C88">
              <w:rPr>
                <w:rFonts w:ascii="Times New Roman" w:hAnsi="Times New Roman"/>
                <w:b/>
                <w:szCs w:val="24"/>
              </w:rPr>
              <w:t xml:space="preserve"> Константин Владимирович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Кировский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район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Ак. Павлова, 37а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260-17-47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88">
              <w:rPr>
                <w:rFonts w:ascii="Times New Roman" w:hAnsi="Times New Roman"/>
                <w:b/>
                <w:szCs w:val="24"/>
              </w:rPr>
              <w:t>Абалакова Карина Евгеньевна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Ленинский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район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Мичурина, 17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220-90-09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Ланкин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Артем Игоревич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Октябрьский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район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Попова,12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218-01-34</w:t>
            </w:r>
          </w:p>
          <w:p w:rsidR="00A57A73" w:rsidRPr="006A2C88" w:rsidRDefault="0085718F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8" w:history="1"/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A2C88">
              <w:rPr>
                <w:rFonts w:ascii="Times New Roman" w:hAnsi="Times New Roman"/>
                <w:b/>
                <w:szCs w:val="24"/>
              </w:rPr>
              <w:t>Накалюжный</w:t>
            </w:r>
            <w:proofErr w:type="spellEnd"/>
            <w:r w:rsidRPr="006A2C88">
              <w:rPr>
                <w:rFonts w:ascii="Times New Roman" w:hAnsi="Times New Roman"/>
                <w:b/>
                <w:szCs w:val="24"/>
              </w:rPr>
              <w:t xml:space="preserve"> Григорий Владимирович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Свердловский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район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Парашютная ,8а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204-06-43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88">
              <w:rPr>
                <w:rFonts w:ascii="Times New Roman" w:hAnsi="Times New Roman"/>
                <w:b/>
                <w:szCs w:val="24"/>
              </w:rPr>
              <w:t>Лысов Юрий Владимирович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Советский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район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пт. Металлургов, 22а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224-68-00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Сизых Анастасия Владимировна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Центральный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район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К. Маркса, 47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227-73-79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Политова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АннаАлександровна</w:t>
            </w:r>
            <w:proofErr w:type="spellEnd"/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6A2C88">
              <w:rPr>
                <w:rFonts w:ascii="Times New Roman" w:hAnsi="Times New Roman"/>
                <w:b/>
                <w:i/>
                <w:szCs w:val="24"/>
              </w:rPr>
              <w:t>«Шанс»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Ак. Вавилова, 53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201-54-91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Челак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Егор  Евгеньевич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tcBorders>
              <w:right w:val="nil"/>
            </w:tcBorders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И.О.</w:t>
            </w:r>
            <w:r w:rsidRPr="006A2C88">
              <w:rPr>
                <w:rFonts w:ascii="Times New Roman" w:hAnsi="Times New Roman"/>
                <w:b/>
                <w:szCs w:val="24"/>
              </w:rPr>
              <w:t xml:space="preserve"> директора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Карла Маркса, 49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227-92-01</w:t>
            </w:r>
          </w:p>
          <w:p w:rsidR="00A57A73" w:rsidRPr="007F4474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6A2C88">
                <w:rPr>
                  <w:rStyle w:val="a4"/>
                  <w:rFonts w:ascii="Times New Roman" w:hAnsi="Times New Roman"/>
                  <w:szCs w:val="24"/>
                  <w:shd w:val="clear" w:color="auto" w:fill="FFFFFF"/>
                </w:rPr>
                <w:t>kmcp@inbox.ru</w:t>
              </w:r>
            </w:hyperlink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Лебедев</w:t>
            </w:r>
            <w:r w:rsidRPr="006A2C88">
              <w:rPr>
                <w:rFonts w:ascii="Times New Roman" w:hAnsi="Times New Roman"/>
                <w:b/>
                <w:szCs w:val="24"/>
              </w:rPr>
              <w:t xml:space="preserve"> Владимир </w:t>
            </w:r>
            <w:r>
              <w:rPr>
                <w:rFonts w:ascii="Times New Roman" w:hAnsi="Times New Roman"/>
                <w:b/>
                <w:szCs w:val="24"/>
              </w:rPr>
              <w:t>Валентинович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227-92-01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88">
              <w:rPr>
                <w:rFonts w:ascii="Times New Roman" w:hAnsi="Times New Roman"/>
                <w:b/>
                <w:szCs w:val="24"/>
              </w:rPr>
              <w:t>Командир ТОГГ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Ак. Вавилова, 53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201-54-91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2C88">
              <w:rPr>
                <w:rFonts w:ascii="Times New Roman" w:hAnsi="Times New Roman"/>
                <w:szCs w:val="24"/>
                <w:lang w:val="en-US"/>
              </w:rPr>
              <w:t>danil.lipatov17@mail.ru</w:t>
            </w: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88">
              <w:rPr>
                <w:rFonts w:ascii="Times New Roman" w:hAnsi="Times New Roman"/>
                <w:b/>
                <w:szCs w:val="24"/>
              </w:rPr>
              <w:t>Липатов Данила Сергеевич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+7 913 559 6257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88">
              <w:rPr>
                <w:rFonts w:ascii="Times New Roman" w:hAnsi="Times New Roman"/>
                <w:b/>
                <w:szCs w:val="24"/>
              </w:rPr>
              <w:t>Заместитель командира ТОГГ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Ак. Вавилова, 53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201-54-91</w:t>
            </w:r>
          </w:p>
          <w:p w:rsidR="00A57A73" w:rsidRPr="00221D19" w:rsidRDefault="0085718F" w:rsidP="00105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anchor="compose?to=ndgd_vbr%40mail.ru" w:history="1">
              <w:r w:rsidR="00A57A73" w:rsidRPr="00221D19">
                <w:rPr>
                  <w:rStyle w:val="a4"/>
                  <w:rFonts w:ascii="Times New Roman" w:hAnsi="Times New Roman"/>
                  <w:shd w:val="clear" w:color="auto" w:fill="FFFFFF"/>
                </w:rPr>
                <w:t>ndgd_vbr@mail.ru</w:t>
              </w:r>
            </w:hyperlink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Вейбер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Надежда Юрьевна</w:t>
            </w:r>
            <w:r w:rsidRPr="006A2C8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+7 913 574 2782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88">
              <w:rPr>
                <w:rFonts w:ascii="Times New Roman" w:hAnsi="Times New Roman"/>
                <w:b/>
                <w:szCs w:val="24"/>
              </w:rPr>
              <w:t>Специалист по связям с общественностью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Ак. Вавилова, 53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201-54-91</w:t>
            </w:r>
          </w:p>
          <w:p w:rsidR="00A57A73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+7</w:t>
            </w:r>
            <w:r>
              <w:rPr>
                <w:rFonts w:ascii="Times New Roman" w:hAnsi="Times New Roman"/>
                <w:szCs w:val="24"/>
              </w:rPr>
              <w:t> 929 337 7056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2C88">
              <w:rPr>
                <w:rFonts w:ascii="Times New Roman" w:hAnsi="Times New Roman"/>
                <w:szCs w:val="24"/>
              </w:rPr>
              <w:t xml:space="preserve">– </w:t>
            </w:r>
            <w:proofErr w:type="spellStart"/>
            <w:r w:rsidRPr="006A2C88">
              <w:rPr>
                <w:rFonts w:ascii="Times New Roman" w:hAnsi="Times New Roman"/>
                <w:szCs w:val="24"/>
              </w:rPr>
              <w:t>служ</w:t>
            </w:r>
            <w:proofErr w:type="spellEnd"/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2C88">
              <w:rPr>
                <w:rFonts w:ascii="Times New Roman" w:hAnsi="Times New Roman"/>
                <w:szCs w:val="24"/>
                <w:lang w:val="en-US"/>
              </w:rPr>
              <w:t>info@togg.ru</w:t>
            </w: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A2C88">
              <w:rPr>
                <w:rFonts w:ascii="Times New Roman" w:hAnsi="Times New Roman"/>
                <w:b/>
                <w:szCs w:val="24"/>
              </w:rPr>
              <w:t>Болгова</w:t>
            </w:r>
            <w:proofErr w:type="spellEnd"/>
            <w:r w:rsidRPr="006A2C88">
              <w:rPr>
                <w:rFonts w:ascii="Times New Roman" w:hAnsi="Times New Roman"/>
                <w:b/>
                <w:szCs w:val="24"/>
              </w:rPr>
              <w:t xml:space="preserve"> Наталья Александровна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+7 929 337 7056</w:t>
            </w:r>
          </w:p>
        </w:tc>
      </w:tr>
      <w:tr w:rsidR="00A57A73" w:rsidRPr="006A2C88" w:rsidTr="00105D80">
        <w:trPr>
          <w:trHeight w:val="70"/>
        </w:trPr>
        <w:tc>
          <w:tcPr>
            <w:tcW w:w="2235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88">
              <w:rPr>
                <w:rFonts w:ascii="Times New Roman" w:hAnsi="Times New Roman"/>
                <w:b/>
                <w:szCs w:val="24"/>
              </w:rPr>
              <w:t>Расчётно-управленческая  группа</w:t>
            </w:r>
          </w:p>
        </w:tc>
        <w:tc>
          <w:tcPr>
            <w:tcW w:w="2409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ул. Ак. Вавилова, 53</w:t>
            </w:r>
          </w:p>
        </w:tc>
        <w:tc>
          <w:tcPr>
            <w:tcW w:w="21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201-54-91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  <w:lang w:val="en-US"/>
              </w:rPr>
              <w:t>mcp-shans@yandex.ru</w:t>
            </w:r>
          </w:p>
        </w:tc>
        <w:tc>
          <w:tcPr>
            <w:tcW w:w="3827" w:type="dxa"/>
            <w:vAlign w:val="center"/>
          </w:tcPr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88">
              <w:rPr>
                <w:rFonts w:ascii="Times New Roman" w:hAnsi="Times New Roman"/>
                <w:b/>
                <w:szCs w:val="24"/>
              </w:rPr>
              <w:t>Бушуева Ольга Александровна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A2C88">
              <w:rPr>
                <w:rFonts w:ascii="Times New Roman" w:hAnsi="Times New Roman"/>
                <w:szCs w:val="24"/>
              </w:rPr>
              <w:t>+7 913 183 0177</w:t>
            </w:r>
          </w:p>
          <w:p w:rsidR="00A57A73" w:rsidRPr="006A2C88" w:rsidRDefault="00A57A73" w:rsidP="0010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57A73" w:rsidRDefault="00A57A73" w:rsidP="00A57A73"/>
    <w:p w:rsidR="00A57A73" w:rsidRPr="00136025" w:rsidRDefault="00A57A73" w:rsidP="00136025">
      <w:pPr>
        <w:spacing w:after="0" w:line="240" w:lineRule="auto"/>
        <w:rPr>
          <w:sz w:val="24"/>
          <w:szCs w:val="24"/>
        </w:rPr>
      </w:pPr>
    </w:p>
    <w:sectPr w:rsidR="00A57A73" w:rsidRPr="00136025" w:rsidSect="00C73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3C2"/>
    <w:multiLevelType w:val="hybridMultilevel"/>
    <w:tmpl w:val="3DE86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25"/>
    <w:rsid w:val="00136025"/>
    <w:rsid w:val="0085718F"/>
    <w:rsid w:val="00957F65"/>
    <w:rsid w:val="00A57A73"/>
    <w:rsid w:val="00D16C44"/>
    <w:rsid w:val="00D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25"/>
    <w:pPr>
      <w:ind w:left="720"/>
      <w:contextualSpacing/>
    </w:pPr>
  </w:style>
  <w:style w:type="character" w:styleId="a4">
    <w:name w:val="Hyperlink"/>
    <w:uiPriority w:val="99"/>
    <w:unhideWhenUsed/>
    <w:rsid w:val="0013602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6025"/>
  </w:style>
  <w:style w:type="table" w:styleId="a5">
    <w:name w:val="Table Grid"/>
    <w:basedOn w:val="a1"/>
    <w:uiPriority w:val="59"/>
    <w:rsid w:val="00A57A73"/>
    <w:pPr>
      <w:spacing w:after="0" w:line="240" w:lineRule="auto"/>
    </w:pPr>
    <w:rPr>
      <w:rFonts w:ascii="Arial" w:hAnsi="Arial" w:cs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25"/>
    <w:pPr>
      <w:ind w:left="720"/>
      <w:contextualSpacing/>
    </w:pPr>
  </w:style>
  <w:style w:type="character" w:styleId="a4">
    <w:name w:val="Hyperlink"/>
    <w:uiPriority w:val="99"/>
    <w:unhideWhenUsed/>
    <w:rsid w:val="0013602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6025"/>
  </w:style>
  <w:style w:type="table" w:styleId="a5">
    <w:name w:val="Table Grid"/>
    <w:basedOn w:val="a1"/>
    <w:uiPriority w:val="59"/>
    <w:rsid w:val="00A57A73"/>
    <w:pPr>
      <w:spacing w:after="0" w:line="240" w:lineRule="auto"/>
    </w:pPr>
    <w:rPr>
      <w:rFonts w:ascii="Arial" w:hAnsi="Arial" w:cs="Arial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.lipatov1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esia.gosuslugi.ru%2Fpublic%2Fra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gosuslugi.krskstate.ru&amp;cc_key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?uid=1130000018555885&amp;login=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rite?email=kmcp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Пилипчевская  Вера Олеговна</cp:lastModifiedBy>
  <cp:revision>5</cp:revision>
  <dcterms:created xsi:type="dcterms:W3CDTF">2018-04-19T08:18:00Z</dcterms:created>
  <dcterms:modified xsi:type="dcterms:W3CDTF">2018-05-03T07:08:00Z</dcterms:modified>
</cp:coreProperties>
</file>